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7" w:type="dxa"/>
        <w:tblLook w:val="00A0" w:firstRow="1" w:lastRow="0" w:firstColumn="1" w:lastColumn="0" w:noHBand="0" w:noVBand="0"/>
      </w:tblPr>
      <w:tblGrid>
        <w:gridCol w:w="4503"/>
        <w:gridCol w:w="398"/>
        <w:gridCol w:w="4566"/>
        <w:gridCol w:w="1560"/>
      </w:tblGrid>
      <w:tr w:rsidR="008F3CE3" w:rsidRPr="000D6703" w:rsidTr="00EB76BA">
        <w:trPr>
          <w:trHeight w:val="227"/>
        </w:trPr>
        <w:tc>
          <w:tcPr>
            <w:tcW w:w="4503" w:type="dxa"/>
          </w:tcPr>
          <w:p w:rsidR="008F3CE3" w:rsidRPr="000D6703" w:rsidRDefault="008F3CE3" w:rsidP="00AB667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Zahlungsempfänger</w:t>
            </w:r>
            <w:r w:rsidR="00EB76BA">
              <w:rPr>
                <w:rFonts w:ascii="Arial Narrow" w:hAnsi="Arial Narrow" w:cs="Arial"/>
                <w:b/>
                <w:iCs/>
                <w:sz w:val="20"/>
                <w:szCs w:val="20"/>
              </w:rPr>
              <w:t>/Creditor’s name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524" w:type="dxa"/>
            <w:gridSpan w:val="3"/>
          </w:tcPr>
          <w:p w:rsidR="008F3CE3" w:rsidRPr="000D6703" w:rsidRDefault="008F3CE3" w:rsidP="00AE603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D6703">
              <w:rPr>
                <w:rFonts w:ascii="Arial Narrow" w:hAnsi="Arial Narrow" w:cs="Arial"/>
                <w:iCs/>
                <w:sz w:val="20"/>
                <w:szCs w:val="20"/>
              </w:rPr>
              <w:fldChar w:fldCharType="begin"/>
            </w:r>
            <w:r w:rsidRPr="000D6703">
              <w:rPr>
                <w:rFonts w:ascii="Arial Narrow" w:hAnsi="Arial Narrow" w:cs="Arial"/>
                <w:iCs/>
                <w:sz w:val="20"/>
                <w:szCs w:val="20"/>
              </w:rPr>
              <w:instrText xml:space="preserve"> MERGEFIELD  Anschrift_Glaeubiger_Zeile</w:instrText>
            </w:r>
            <w:r w:rsidRPr="000D6703">
              <w:rPr>
                <w:rFonts w:ascii="Arial Narrow" w:hAnsi="Arial Narrow" w:cs="Arial"/>
                <w:iCs/>
                <w:sz w:val="20"/>
                <w:szCs w:val="20"/>
              </w:rPr>
              <w:fldChar w:fldCharType="separate"/>
            </w:r>
            <w:r w:rsidR="00AE6034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Stadt Kitzingen, Kaiserstr. 13/15, 97318 Kitzingen</w:t>
            </w:r>
            <w:r w:rsidRPr="000D6703">
              <w:rPr>
                <w:rFonts w:ascii="Arial Narrow" w:hAnsi="Arial Narrow" w:cs="Arial"/>
                <w:iCs/>
                <w:sz w:val="20"/>
                <w:szCs w:val="20"/>
              </w:rPr>
              <w:fldChar w:fldCharType="end"/>
            </w:r>
          </w:p>
        </w:tc>
      </w:tr>
      <w:tr w:rsidR="008F3CE3" w:rsidRPr="000D6703" w:rsidTr="00EB76BA">
        <w:trPr>
          <w:trHeight w:val="227"/>
        </w:trPr>
        <w:tc>
          <w:tcPr>
            <w:tcW w:w="4503" w:type="dxa"/>
          </w:tcPr>
          <w:p w:rsidR="008F3CE3" w:rsidRPr="000D6703" w:rsidRDefault="008F3CE3" w:rsidP="00AB667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D6703">
              <w:rPr>
                <w:rFonts w:ascii="Arial Narrow" w:hAnsi="Arial Narrow" w:cs="Arial"/>
                <w:b/>
                <w:iCs/>
                <w:sz w:val="20"/>
                <w:szCs w:val="20"/>
              </w:rPr>
              <w:t>Gläubiger-Identifikationsnummer</w:t>
            </w:r>
            <w:r w:rsidR="00EB76BA">
              <w:rPr>
                <w:rFonts w:ascii="Arial Narrow" w:hAnsi="Arial Narrow" w:cs="Arial"/>
                <w:b/>
                <w:iCs/>
                <w:sz w:val="20"/>
                <w:szCs w:val="20"/>
              </w:rPr>
              <w:t>/ Creditor Identifier</w:t>
            </w:r>
            <w:r w:rsidRPr="000D6703">
              <w:rPr>
                <w:rFonts w:ascii="Arial Narrow" w:hAnsi="Arial Narrow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524" w:type="dxa"/>
            <w:gridSpan w:val="3"/>
          </w:tcPr>
          <w:p w:rsidR="008F3CE3" w:rsidRPr="000D6703" w:rsidRDefault="00AE6034" w:rsidP="009F7F4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DE71ZZZ00000052720</w:t>
            </w:r>
          </w:p>
        </w:tc>
      </w:tr>
      <w:tr w:rsidR="008F3CE3" w:rsidRPr="00B15FAD" w:rsidTr="00EB76BA">
        <w:trPr>
          <w:gridAfter w:val="1"/>
          <w:wAfter w:w="1560" w:type="dxa"/>
          <w:trHeight w:val="288"/>
        </w:trPr>
        <w:tc>
          <w:tcPr>
            <w:tcW w:w="4901" w:type="dxa"/>
            <w:gridSpan w:val="2"/>
            <w:tcBorders>
              <w:right w:val="single" w:sz="4" w:space="0" w:color="auto"/>
            </w:tcBorders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3CE3" w:rsidRPr="00A95161" w:rsidRDefault="008F3CE3" w:rsidP="002C60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CE3" w:rsidRPr="00B15FAD" w:rsidTr="00EB76BA">
        <w:trPr>
          <w:gridAfter w:val="1"/>
          <w:wAfter w:w="1560" w:type="dxa"/>
        </w:trPr>
        <w:tc>
          <w:tcPr>
            <w:tcW w:w="4901" w:type="dxa"/>
            <w:gridSpan w:val="2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566" w:type="dxa"/>
          </w:tcPr>
          <w:p w:rsidR="008F3CE3" w:rsidRPr="000D6703" w:rsidRDefault="008F3CE3" w:rsidP="00CB5C6A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FAD / </w:t>
            </w:r>
            <w:r w:rsidRPr="000D6703">
              <w:rPr>
                <w:rFonts w:ascii="Arial Narrow" w:hAnsi="Arial Narrow"/>
                <w:sz w:val="16"/>
                <w:szCs w:val="16"/>
                <w:lang w:val="en-US"/>
              </w:rPr>
              <w:t>Mandatsreferenz</w:t>
            </w:r>
            <w:r w:rsidRPr="000D670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A8319A">
              <w:rPr>
                <w:rFonts w:ascii="Arial Narrow" w:hAnsi="Arial Narrow" w:cs="Arial"/>
                <w:sz w:val="16"/>
                <w:szCs w:val="16"/>
                <w:lang w:val="en-US"/>
              </w:rPr>
              <w:t>/ Mandate reference</w:t>
            </w:r>
          </w:p>
        </w:tc>
      </w:tr>
    </w:tbl>
    <w:p w:rsidR="008F3CE3" w:rsidRPr="003F3EC7" w:rsidRDefault="008F3CE3" w:rsidP="00874528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en-US"/>
        </w:rPr>
      </w:pPr>
    </w:p>
    <w:tbl>
      <w:tblPr>
        <w:tblW w:w="9467" w:type="dxa"/>
        <w:tblBorders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1698"/>
        <w:gridCol w:w="236"/>
        <w:gridCol w:w="2319"/>
        <w:gridCol w:w="236"/>
        <w:gridCol w:w="334"/>
        <w:gridCol w:w="283"/>
        <w:gridCol w:w="1561"/>
        <w:gridCol w:w="431"/>
      </w:tblGrid>
      <w:tr w:rsidR="008F3CE3" w:rsidRPr="00B15FAD" w:rsidTr="000F3348">
        <w:tc>
          <w:tcPr>
            <w:tcW w:w="94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8F3CE3" w:rsidRPr="00E82B85" w:rsidRDefault="0018467B" w:rsidP="00944A8D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</w:rPr>
            </w:pPr>
            <w:r w:rsidRPr="00E82B85">
              <w:rPr>
                <w:rFonts w:ascii="Arial Narrow" w:hAnsi="Arial Narrow" w:cs="Arial"/>
                <w:b/>
                <w:bCs/>
              </w:rPr>
              <w:t>SEPA-Lastschriftmandat</w:t>
            </w:r>
          </w:p>
          <w:p w:rsidR="008F3CE3" w:rsidRPr="001748F8" w:rsidRDefault="008F3CE3" w:rsidP="000D670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1748F8">
              <w:rPr>
                <w:rFonts w:ascii="Arial Narrow" w:hAnsi="Arial Narrow" w:cs="Arial"/>
                <w:iCs/>
                <w:sz w:val="18"/>
                <w:szCs w:val="18"/>
              </w:rPr>
              <w:t xml:space="preserve">Ich ermächtige/Wir ermächtigen </w:t>
            </w:r>
            <w:r w:rsidRPr="000D6703">
              <w:rPr>
                <w:rFonts w:ascii="Arial Narrow" w:hAnsi="Arial Narrow" w:cs="Arial"/>
                <w:iCs/>
                <w:sz w:val="18"/>
                <w:szCs w:val="18"/>
              </w:rPr>
              <w:t xml:space="preserve">den Zahlungsempfänger (Name siehe 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>oben</w:t>
            </w:r>
            <w:r w:rsidRPr="000D6703">
              <w:rPr>
                <w:rFonts w:ascii="Arial Narrow" w:hAnsi="Arial Narrow" w:cs="Arial"/>
                <w:iCs/>
                <w:sz w:val="18"/>
                <w:szCs w:val="18"/>
              </w:rPr>
              <w:t>)</w:t>
            </w:r>
            <w:r w:rsidRPr="001748F8">
              <w:rPr>
                <w:rFonts w:ascii="Arial Narrow" w:hAnsi="Arial Narrow" w:cs="Arial"/>
                <w:iCs/>
                <w:sz w:val="18"/>
                <w:szCs w:val="18"/>
              </w:rPr>
              <w:t xml:space="preserve">, Zahlungen von meinem/unserem Konto mittels Lastschrift einzuziehen. Zugleich weise ich mein/weisen wir unser Kreditinstitut an, die von </w:t>
            </w:r>
            <w:r w:rsidRPr="000D6703">
              <w:rPr>
                <w:rFonts w:ascii="Arial Narrow" w:hAnsi="Arial Narrow" w:cs="Arial"/>
                <w:iCs/>
                <w:sz w:val="18"/>
                <w:szCs w:val="18"/>
              </w:rPr>
              <w:t>de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>m</w:t>
            </w:r>
            <w:r w:rsidRPr="000D6703">
              <w:rPr>
                <w:rFonts w:ascii="Arial Narrow" w:hAnsi="Arial Narrow" w:cs="Arial"/>
                <w:iCs/>
                <w:sz w:val="18"/>
                <w:szCs w:val="18"/>
              </w:rPr>
              <w:t xml:space="preserve"> Zahlungsempfänger (Name siehe 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>oben</w:t>
            </w:r>
            <w:r w:rsidRPr="000D6703">
              <w:rPr>
                <w:rFonts w:ascii="Arial Narrow" w:hAnsi="Arial Narrow" w:cs="Arial"/>
                <w:iCs/>
                <w:sz w:val="18"/>
                <w:szCs w:val="18"/>
              </w:rPr>
              <w:t>)</w:t>
            </w:r>
            <w:r w:rsidRPr="001748F8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</w:t>
            </w:r>
            <w:r w:rsidRPr="001748F8">
              <w:rPr>
                <w:rFonts w:ascii="Arial Narrow" w:hAnsi="Arial Narrow" w:cs="Arial"/>
                <w:iCs/>
                <w:sz w:val="18"/>
                <w:szCs w:val="18"/>
              </w:rPr>
              <w:t>auf mein/unser Konto gezogenen Lastschriften einzulösen.</w:t>
            </w:r>
          </w:p>
          <w:p w:rsidR="008F3CE3" w:rsidRDefault="008F3CE3" w:rsidP="0020747B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32CDF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Hinweise:</w:t>
            </w:r>
            <w:r w:rsidRPr="001748F8">
              <w:rPr>
                <w:rFonts w:ascii="Arial Narrow" w:hAnsi="Arial Narrow" w:cs="Arial"/>
                <w:iCs/>
                <w:sz w:val="18"/>
                <w:szCs w:val="18"/>
              </w:rPr>
              <w:t xml:space="preserve"> Ich kann/Wir können innerhalb von acht Wochen, beginnend mit dem Belastungsdatum, die Erstattung des belasteten Betrages verlangen. Es gelten dabei die mit meinem/unserem Kreditinstitut vereinbarten Bedingungen.</w:t>
            </w:r>
          </w:p>
          <w:p w:rsidR="008F3CE3" w:rsidRDefault="00944A8D" w:rsidP="007613B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Meine/Unsere Rechte zu dem obigen Mandat sind in einem Merkblatt enthalten, das ich/wir von meinem/unserem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Kreditinsitut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erhalten kann/können.</w:t>
            </w:r>
          </w:p>
          <w:p w:rsidR="00332CDF" w:rsidRPr="00E82B85" w:rsidRDefault="00332CDF" w:rsidP="007613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br/>
            </w:r>
            <w:proofErr w:type="spellStart"/>
            <w:r w:rsidRPr="00E82B85">
              <w:rPr>
                <w:rFonts w:ascii="Arial Narrow" w:hAnsi="Arial Narrow" w:cs="Arial"/>
                <w:b/>
                <w:iCs/>
              </w:rPr>
              <w:t>Sepa</w:t>
            </w:r>
            <w:proofErr w:type="spellEnd"/>
            <w:r w:rsidRPr="00E82B85">
              <w:rPr>
                <w:rFonts w:ascii="Arial Narrow" w:hAnsi="Arial Narrow" w:cs="Arial"/>
                <w:b/>
                <w:iCs/>
              </w:rPr>
              <w:t xml:space="preserve"> </w:t>
            </w:r>
            <w:proofErr w:type="spellStart"/>
            <w:r w:rsidRPr="00E82B85">
              <w:rPr>
                <w:rFonts w:ascii="Arial Narrow" w:hAnsi="Arial Narrow" w:cs="Arial"/>
                <w:b/>
                <w:iCs/>
              </w:rPr>
              <w:t>Direct</w:t>
            </w:r>
            <w:proofErr w:type="spellEnd"/>
            <w:r w:rsidRPr="00E82B85">
              <w:rPr>
                <w:rFonts w:ascii="Arial Narrow" w:hAnsi="Arial Narrow" w:cs="Arial"/>
                <w:b/>
                <w:iCs/>
              </w:rPr>
              <w:t xml:space="preserve"> Mandate</w:t>
            </w:r>
          </w:p>
          <w:p w:rsidR="00332CDF" w:rsidRDefault="00332CDF" w:rsidP="007613B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By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signing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this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mandate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form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authorise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Stadt Kitzingen </w:t>
            </w:r>
            <w:proofErr w:type="spellStart"/>
            <w:proofErr w:type="gramStart"/>
            <w:r>
              <w:rPr>
                <w:rFonts w:ascii="Arial Narrow" w:hAnsi="Arial Narrow" w:cs="Arial"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send</w:t>
            </w:r>
            <w:proofErr w:type="gram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instructions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bank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debit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account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bank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debit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account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accordance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instructions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Stadt Kitzingen.</w:t>
            </w:r>
          </w:p>
          <w:p w:rsidR="00332CDF" w:rsidRDefault="00332CDF" w:rsidP="007613B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C7596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Notes: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part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rights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are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entitled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refund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bank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under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terms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conditions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agreement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bank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. A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refund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must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claimed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within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weeks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starting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date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which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account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was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debited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332CDF" w:rsidRPr="00B15FAD" w:rsidRDefault="00332CDF" w:rsidP="007613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rights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regarding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above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mandate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are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explained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statement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that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can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obtain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from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sz w:val="18"/>
                <w:szCs w:val="18"/>
              </w:rPr>
              <w:t>bank</w:t>
            </w:r>
            <w:proofErr w:type="spellEnd"/>
            <w:r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</w:tc>
      </w:tr>
      <w:tr w:rsidR="008F3CE3" w:rsidRPr="00B15FAD" w:rsidTr="000F3348">
        <w:trPr>
          <w:trHeight w:hRule="exact" w:val="113"/>
        </w:trPr>
        <w:tc>
          <w:tcPr>
            <w:tcW w:w="946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</w:p>
        </w:tc>
      </w:tr>
      <w:tr w:rsidR="008F3CE3" w:rsidRPr="00B15FAD" w:rsidTr="000F3348">
        <w:trPr>
          <w:trHeight w:hRule="exact" w:val="113"/>
        </w:trPr>
        <w:tc>
          <w:tcPr>
            <w:tcW w:w="946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pct5" w:color="auto" w:fill="auto"/>
          </w:tcPr>
          <w:p w:rsidR="008F3CE3" w:rsidRPr="00B15FAD" w:rsidRDefault="00B325A9" w:rsidP="00B15FAD">
            <w:pPr>
              <w:spacing w:before="60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3C3561" wp14:editId="5ED8AE1E">
                      <wp:simplePos x="0" y="0"/>
                      <wp:positionH relativeFrom="column">
                        <wp:posOffset>-944880</wp:posOffset>
                      </wp:positionH>
                      <wp:positionV relativeFrom="page">
                        <wp:posOffset>-40640</wp:posOffset>
                      </wp:positionV>
                      <wp:extent cx="360045" cy="360045"/>
                      <wp:effectExtent l="1905" t="254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E7E" w:rsidRDefault="00EA7E7E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3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4.4pt;margin-top:-3.2pt;width:28.3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QngAIAAA4FAAAOAAAAZHJzL2Uyb0RvYy54bWysVG1v2yAQ/j5p/wHxPfXLnDS24lRNu0yT&#10;uhep3Q8ggGM0DAxI7G7af9+BkzTrNmma5g+Yg+Ph7p7nWFwNnUR7bp3QqsbZRYoRV1QzobY1/vSw&#10;nswxcp4oRqRWvMaP3OGr5csXi95UPNetloxbBCDKVb2pceu9qZLE0ZZ3xF1owxVsNtp2xINptwmz&#10;pAf0TiZ5ms6SXltmrKbcOVi9HTfxMuI3Daf+Q9M47pGsMcTm42jjuAljslyQamuJaQU9hEH+IYqO&#10;CAWXnqBuiSdoZ8UvUJ2gVjvd+Auqu0Q3jaA85gDZZOmzbO5bYnjMBYrjzKlM7v/B0vf7jxYJVuMc&#10;I0U6oOiBDx6t9ICKUJ3euAqc7g24+QGWgeWYqTN3mn52SOmblqgtv7ZW9y0nDKLLwsnk7OiI4wLI&#10;pn+nGVxDdl5HoKGxXSgdFAMBOrD0eGImhEJh8dUsTYspRhS2DvNwA6mOh411/g3XHQqTGlsgPoKT&#10;/Z3zo+vRJdzltBRsLaSMht1ubqRFewIiWccvxv/MTargrHQ4NiKOKxAj3BH2QrSR9G9llhfpKi8n&#10;69n8clKsi+mkvEznkzQrV+UsLcridv09BJgVVSsY4+pOKH4UYFb8HcGHVhilEyWI+hqX03w6MvTH&#10;JNP4/S7JTnjoRym6Gs9PTqQKvL5WDNImlSdCjvPk5/AjIVCD4z9WJaogED9KwA+bAVCCNDaaPYIe&#10;rAa+gHR4RGDSavsVox4assbuy45YjpF8q0BTgfbQwdEoppc5GDYaZVYUYGzOd4iiAFVjj9E4vfFj&#10;1++MFdsWbhpVrPQ16LARUSNPUR3UC00Xkzk8EKGrz+3o9fSMLX8AAAD//wMAUEsDBBQABgAIAAAA&#10;IQCwZFEg3gAAAAoBAAAPAAAAZHJzL2Rvd25yZXYueG1sTI9BT4QwEIXvJv6HZky8sYVlJYiUjdEY&#10;L17c3YPHLh0pkU4J7QL+e8eT3uZlXt77Xr1f3SBmnELvSUG2SUEgtd701Ck4HV+SEkSImowePKGC&#10;bwywb66val0Zv9A7zofYCQ6hUGkFNsaxkjK0Fp0OGz8i8e/TT05HllMnzaQXDneD3KZpIZ3uiRus&#10;HvHJYvt1uDgFi8k/cnqesSxe3RtpO9uTm5W6vVkfH0BEXOOfGX7xGR0aZjr7C5kgBgVJtiuZPfJV&#10;7ECwI7nfZiDOCu7SHGRTy/8Tmh8AAAD//wMAUEsBAi0AFAAGAAgAAAAhALaDOJL+AAAA4QEAABMA&#10;AAAAAAAAAAAAAAAAAAAAAFtDb250ZW50X1R5cGVzXS54bWxQSwECLQAUAAYACAAAACEAOP0h/9YA&#10;AACUAQAACwAAAAAAAAAAAAAAAAAvAQAAX3JlbHMvLnJlbHNQSwECLQAUAAYACAAAACEABMP0J4AC&#10;AAAOBQAADgAAAAAAAAAAAAAAAAAuAgAAZHJzL2Uyb0RvYy54bWxQSwECLQAUAAYACAAAACEAsGRR&#10;IN4AAAAKAQAADwAAAAAAAAAAAAAAAADaBAAAZHJzL2Rvd25yZXYueG1sUEsFBgAAAAAEAAQA8wAA&#10;AOUFAAAAAA==&#10;" stroked="f">
                      <v:textbox inset="1mm">
                        <w:txbxContent>
                          <w:p w:rsidR="00EA7E7E" w:rsidRDefault="00EA7E7E">
                            <w:r>
                              <w:t>_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CB5C6A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 xml:space="preserve">Name des </w:t>
            </w: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Kontoinhabers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 xml:space="preserve"> </w:t>
            </w:r>
            <w:r w:rsidR="00A62A95"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br/>
              <w:t>/ Name of the debtor(s)</w:t>
            </w:r>
          </w:p>
        </w:tc>
        <w:tc>
          <w:tcPr>
            <w:tcW w:w="6667" w:type="dxa"/>
            <w:gridSpan w:val="7"/>
            <w:tcBorders>
              <w:left w:val="nil"/>
              <w:bottom w:val="nil"/>
              <w:right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  <w:lang w:val="en-US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ind w:left="1388" w:hanging="1388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B15FAD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5C7596" w:rsidRDefault="008F3CE3" w:rsidP="00083F6F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8"/>
            <w:tcBorders>
              <w:left w:val="nil"/>
            </w:tcBorders>
            <w:shd w:val="pct5" w:color="auto" w:fill="auto"/>
          </w:tcPr>
          <w:p w:rsidR="008F3CE3" w:rsidRPr="005C7596" w:rsidRDefault="008F3CE3" w:rsidP="00164879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Name und </w:t>
            </w:r>
            <w:proofErr w:type="spellStart"/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>Vorname</w:t>
            </w:r>
            <w:proofErr w:type="spellEnd"/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 / name an</w:t>
            </w:r>
            <w:r w:rsidR="00780E22" w:rsidRPr="005C7596">
              <w:rPr>
                <w:rFonts w:ascii="Arial Narrow" w:hAnsi="Arial Narrow"/>
                <w:sz w:val="16"/>
                <w:szCs w:val="16"/>
                <w:lang w:val="en-US"/>
              </w:rPr>
              <w:t>d first name</w:t>
            </w: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21F5A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Anschrift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Kontoinhabers</w:t>
            </w:r>
            <w:proofErr w:type="spellEnd"/>
            <w:r w:rsidR="00A62A95"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br/>
              <w:t>/ Your address</w:t>
            </w:r>
          </w:p>
        </w:tc>
        <w:tc>
          <w:tcPr>
            <w:tcW w:w="4823" w:type="dxa"/>
            <w:gridSpan w:val="5"/>
            <w:tcBorders>
              <w:left w:val="nil"/>
              <w:bottom w:val="nil"/>
              <w:right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16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16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8F3CE3" w:rsidRPr="00B15FAD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4823" w:type="dxa"/>
            <w:gridSpan w:val="5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CB5C6A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>Straße</w:t>
            </w:r>
            <w:proofErr w:type="spellEnd"/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/ street name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5C7596" w:rsidP="00CB5C6A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Hausnummer</w:t>
            </w:r>
            <w:proofErr w:type="spellEnd"/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 / street </w:t>
            </w:r>
            <w:proofErr w:type="spellStart"/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16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>
                    <w:type w:val="number"/>
                  </w:textInput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4733" w:type="dxa"/>
            <w:gridSpan w:val="5"/>
            <w:tcBorders>
              <w:left w:val="nil"/>
              <w:bottom w:val="nil"/>
              <w:right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16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8F3CE3" w:rsidRPr="00B15FAD" w:rsidTr="000F3348">
        <w:trPr>
          <w:trHeight w:hRule="exact" w:val="281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8C5ACF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>Postleitzahl</w:t>
            </w:r>
            <w:proofErr w:type="spellEnd"/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/ postal code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4733" w:type="dxa"/>
            <w:gridSpan w:val="5"/>
            <w:tcBorders>
              <w:left w:val="nil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8C5ACF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Ort </w:t>
            </w:r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/ city</w:t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6667" w:type="dxa"/>
            <w:gridSpan w:val="7"/>
            <w:tcBorders>
              <w:left w:val="nil"/>
              <w:bottom w:val="nil"/>
              <w:right w:val="nil"/>
            </w:tcBorders>
          </w:tcPr>
          <w:p w:rsidR="008F3CE3" w:rsidRPr="005C7596" w:rsidRDefault="00731C89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22"/>
                <w:szCs w:val="16"/>
                <w:lang w:val="en-US"/>
              </w:rPr>
              <w:t>DE</w:t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B15FAD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8"/>
            <w:tcBorders>
              <w:left w:val="nil"/>
              <w:bottom w:val="nil"/>
            </w:tcBorders>
            <w:shd w:val="pct5" w:color="auto" w:fill="auto"/>
          </w:tcPr>
          <w:p w:rsidR="008F3CE3" w:rsidRPr="005C7596" w:rsidRDefault="008F3CE3" w:rsidP="008C5ACF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Land </w:t>
            </w:r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/ country</w:t>
            </w: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5C7596" w:rsidRDefault="008F3CE3" w:rsidP="00B21F5A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Kreditinstitut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 xml:space="preserve"> </w:t>
            </w:r>
            <w:r w:rsidR="00A62A95"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br/>
              <w:t>/ Name of bank</w:t>
            </w:r>
          </w:p>
        </w:tc>
        <w:tc>
          <w:tcPr>
            <w:tcW w:w="6667" w:type="dxa"/>
            <w:gridSpan w:val="7"/>
            <w:tcBorders>
              <w:left w:val="nil"/>
            </w:tcBorders>
          </w:tcPr>
          <w:p w:rsidR="008F3CE3" w:rsidRPr="005C7596" w:rsidRDefault="00083F6F" w:rsidP="00083F6F">
            <w:pPr>
              <w:ind w:right="-284"/>
              <w:rPr>
                <w:rFonts w:ascii="Arial Narrow" w:hAnsi="Arial Narrow"/>
                <w:sz w:val="22"/>
                <w:szCs w:val="16"/>
                <w:lang w:val="en-US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left w:val="nil"/>
            </w:tcBorders>
            <w:shd w:val="pct5" w:color="auto" w:fill="auto"/>
          </w:tcPr>
          <w:p w:rsidR="008F3CE3" w:rsidRPr="00B15FAD" w:rsidRDefault="008F3CE3" w:rsidP="00F06100">
            <w:pPr>
              <w:ind w:right="-284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0D6703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8"/>
            <w:tcBorders>
              <w:left w:val="nil"/>
            </w:tcBorders>
            <w:shd w:val="pct5" w:color="auto" w:fill="auto"/>
          </w:tcPr>
          <w:p w:rsidR="008F3CE3" w:rsidRPr="005C7596" w:rsidRDefault="00164879" w:rsidP="00F06100">
            <w:pPr>
              <w:ind w:right="-284"/>
              <w:rPr>
                <w:rFonts w:ascii="Arial Narrow" w:hAnsi="Arial Narrow"/>
                <w:sz w:val="16"/>
                <w:szCs w:val="16"/>
              </w:rPr>
            </w:pPr>
            <w:r w:rsidRPr="005C7596">
              <w:rPr>
                <w:rFonts w:ascii="Arial Narrow" w:hAnsi="Arial Narrow"/>
                <w:sz w:val="16"/>
                <w:szCs w:val="16"/>
              </w:rPr>
              <w:t xml:space="preserve">Name und Ort des Kreditinstituts / </w:t>
            </w:r>
            <w:proofErr w:type="spellStart"/>
            <w:r w:rsidRPr="005C7596"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 w:rsidRPr="005C759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C7596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5C759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C7596">
              <w:rPr>
                <w:rFonts w:ascii="Arial Narrow" w:hAnsi="Arial Narrow"/>
                <w:sz w:val="16"/>
                <w:szCs w:val="16"/>
              </w:rPr>
              <w:t>city</w:t>
            </w:r>
            <w:proofErr w:type="spellEnd"/>
            <w:r w:rsidRPr="005C759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8F3CE3" w:rsidRPr="000D6703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D76757" w:rsidP="000D6703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>Konto</w:t>
            </w:r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br/>
              <w:t xml:space="preserve">/ </w:t>
            </w: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>Your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>account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667" w:type="dxa"/>
            <w:gridSpan w:val="7"/>
            <w:tcBorders>
              <w:left w:val="nil"/>
              <w:bottom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0D6703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8F3CE3" w:rsidRPr="00B15FAD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7098" w:type="dxa"/>
            <w:gridSpan w:val="8"/>
            <w:tcBorders>
              <w:left w:val="nil"/>
              <w:bottom w:val="nil"/>
            </w:tcBorders>
            <w:shd w:val="pct5" w:color="auto" w:fill="auto"/>
          </w:tcPr>
          <w:p w:rsidR="008F3CE3" w:rsidRPr="005C7596" w:rsidRDefault="008F3CE3" w:rsidP="00C652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>BIC  (Business Identifier Code)</w:t>
            </w: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EA3C98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6667" w:type="dxa"/>
            <w:gridSpan w:val="7"/>
            <w:tcBorders>
              <w:left w:val="nil"/>
              <w:bottom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  <w:lang w:val="en-US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DB6692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8"/>
            <w:tcBorders>
              <w:lef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>IBAN (International Bank Account Number)</w:t>
            </w:r>
          </w:p>
        </w:tc>
      </w:tr>
      <w:tr w:rsidR="008F3CE3" w:rsidRPr="00B15FAD" w:rsidTr="000F3348">
        <w:trPr>
          <w:trHeight w:hRule="exact" w:val="397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EA3C98">
            <w:pPr>
              <w:ind w:right="-284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Unterschrift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>en</w:t>
            </w:r>
            <w:proofErr w:type="spellEnd"/>
            <w:r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t xml:space="preserve">) </w:t>
            </w:r>
            <w:r w:rsidR="00A62A95" w:rsidRPr="005C7596"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  <w:br/>
              <w:t>/ Signature(s)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  <w:lang w:val="en-US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/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gridSpan w:val="3"/>
            <w:tcBorders>
              <w:bottom w:val="nil"/>
            </w:tcBorders>
          </w:tcPr>
          <w:p w:rsidR="008F3CE3" w:rsidRPr="005C7596" w:rsidRDefault="00083F6F" w:rsidP="00083F6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  <w:lang w:val="en-US"/>
              </w:rPr>
            </w:pPr>
            <w:r w:rsidRPr="00D02DC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statusText w:type="text" w:val="Max Mustermann"/>
                  <w:textInput>
                    <w:type w:val="date"/>
                    <w:format w:val="dd.MM.yyyy"/>
                  </w:textInput>
                </w:ffData>
              </w:fldChar>
            </w:r>
            <w:r w:rsidRPr="00D02DCC">
              <w:rPr>
                <w:highlight w:val="darkGray"/>
              </w:rPr>
              <w:instrText xml:space="preserve"> FORMTEXT </w:instrText>
            </w:r>
            <w:r w:rsidRPr="00D02DCC">
              <w:rPr>
                <w:highlight w:val="darkGray"/>
              </w:rPr>
            </w:r>
            <w:r w:rsidRPr="00D02DCC">
              <w:rPr>
                <w:highlight w:val="darkGray"/>
              </w:rPr>
              <w:fldChar w:fldCharType="separate"/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noProof/>
                <w:highlight w:val="darkGray"/>
              </w:rPr>
              <w:t> </w:t>
            </w:r>
            <w:r w:rsidRPr="00D02DCC">
              <w:rPr>
                <w:highlight w:val="darkGray"/>
              </w:rPr>
              <w:fldChar w:fldCharType="end"/>
            </w: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B15FAD" w:rsidTr="000F3348">
        <w:trPr>
          <w:trHeight w:hRule="exact" w:val="284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nil"/>
            </w:tcBorders>
            <w:shd w:val="pct5" w:color="auto" w:fill="auto"/>
          </w:tcPr>
          <w:p w:rsidR="008F3CE3" w:rsidRPr="005C7596" w:rsidRDefault="008F3CE3" w:rsidP="00B21F5A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Ort </w:t>
            </w:r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/ location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pct5" w:color="auto" w:fill="auto"/>
          </w:tcPr>
          <w:p w:rsidR="008F3CE3" w:rsidRPr="005C7596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gridSpan w:val="3"/>
            <w:tcBorders>
              <w:bottom w:val="nil"/>
            </w:tcBorders>
            <w:shd w:val="pct5" w:color="auto" w:fill="auto"/>
          </w:tcPr>
          <w:p w:rsidR="008F3CE3" w:rsidRPr="005C7596" w:rsidRDefault="008F3CE3" w:rsidP="00EA3C98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7596">
              <w:rPr>
                <w:rFonts w:ascii="Arial Narrow" w:hAnsi="Arial Narrow"/>
                <w:sz w:val="16"/>
                <w:szCs w:val="16"/>
                <w:lang w:val="en-US"/>
              </w:rPr>
              <w:t xml:space="preserve">Datum </w:t>
            </w:r>
            <w:r w:rsidR="00164879" w:rsidRPr="005C7596">
              <w:rPr>
                <w:rFonts w:ascii="Arial Narrow" w:hAnsi="Arial Narrow"/>
                <w:sz w:val="16"/>
                <w:szCs w:val="16"/>
                <w:lang w:val="en-US"/>
              </w:rPr>
              <w:t>/ date</w:t>
            </w: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B15FAD" w:rsidTr="000F3348"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6667" w:type="dxa"/>
            <w:gridSpan w:val="7"/>
            <w:tcBorders>
              <w:left w:val="nil"/>
            </w:tcBorders>
          </w:tcPr>
          <w:p w:rsidR="008F3CE3" w:rsidRPr="00731C89" w:rsidRDefault="008F3CE3" w:rsidP="00B1621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16"/>
                <w:lang w:val="en-US"/>
              </w:rPr>
            </w:pP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B15FAD" w:rsidTr="000F3348">
        <w:tc>
          <w:tcPr>
            <w:tcW w:w="2369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6667" w:type="dxa"/>
            <w:gridSpan w:val="7"/>
            <w:tcBorders>
              <w:left w:val="nil"/>
              <w:bottom w:val="nil"/>
            </w:tcBorders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B15FAD" w:rsidTr="000F3348"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6667" w:type="dxa"/>
            <w:gridSpan w:val="7"/>
            <w:tcBorders>
              <w:left w:val="nil"/>
              <w:bottom w:val="single" w:sz="4" w:space="0" w:color="auto"/>
            </w:tcBorders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tcBorders>
              <w:bottom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8F3CE3" w:rsidRPr="00367177" w:rsidTr="000F3348">
        <w:trPr>
          <w:trHeight w:val="284"/>
        </w:trPr>
        <w:tc>
          <w:tcPr>
            <w:tcW w:w="2369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F3CE3" w:rsidRPr="00B15FAD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660586" w:rsidRPr="005C7596" w:rsidRDefault="008F3CE3" w:rsidP="005C759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5C7596">
              <w:rPr>
                <w:rFonts w:ascii="Arial Narrow" w:hAnsi="Arial Narrow"/>
                <w:sz w:val="16"/>
                <w:szCs w:val="16"/>
              </w:rPr>
              <w:t xml:space="preserve">Unterschrift(en) </w:t>
            </w:r>
            <w:r w:rsidR="000F0EE6" w:rsidRPr="005C7596">
              <w:rPr>
                <w:rFonts w:ascii="Arial Narrow" w:hAnsi="Arial Narrow"/>
                <w:sz w:val="16"/>
                <w:szCs w:val="16"/>
              </w:rPr>
              <w:t xml:space="preserve">/ </w:t>
            </w:r>
            <w:proofErr w:type="spellStart"/>
            <w:r w:rsidR="000F0EE6" w:rsidRPr="005C7596">
              <w:rPr>
                <w:rFonts w:ascii="Arial Narrow" w:hAnsi="Arial Narrow"/>
                <w:sz w:val="16"/>
                <w:szCs w:val="16"/>
              </w:rPr>
              <w:t>signature</w:t>
            </w:r>
            <w:proofErr w:type="spellEnd"/>
            <w:r w:rsidR="000F0EE6" w:rsidRPr="005C7596">
              <w:rPr>
                <w:rFonts w:ascii="Arial Narrow" w:hAnsi="Arial Narrow"/>
                <w:sz w:val="16"/>
                <w:szCs w:val="16"/>
              </w:rPr>
              <w:t>(s)</w:t>
            </w:r>
          </w:p>
          <w:p w:rsidR="008F3CE3" w:rsidRPr="00367177" w:rsidRDefault="008F3CE3" w:rsidP="00367177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pct5" w:color="auto" w:fill="auto"/>
          </w:tcPr>
          <w:p w:rsidR="008F3CE3" w:rsidRPr="00367177" w:rsidRDefault="008F3CE3" w:rsidP="00B15FA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8F3CE3" w:rsidRPr="00B15FAD" w:rsidTr="000F3348">
        <w:trPr>
          <w:trHeight w:hRule="exact" w:val="170"/>
        </w:trPr>
        <w:tc>
          <w:tcPr>
            <w:tcW w:w="946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pct5" w:color="auto" w:fill="auto"/>
          </w:tcPr>
          <w:p w:rsidR="008F3CE3" w:rsidRPr="00B15FAD" w:rsidRDefault="00B325A9" w:rsidP="00AB667B">
            <w:pPr>
              <w:spacing w:before="60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9C939C" wp14:editId="46D791ED">
                      <wp:simplePos x="0" y="0"/>
                      <wp:positionH relativeFrom="column">
                        <wp:posOffset>-944880</wp:posOffset>
                      </wp:positionH>
                      <wp:positionV relativeFrom="page">
                        <wp:posOffset>-40640</wp:posOffset>
                      </wp:positionV>
                      <wp:extent cx="360045" cy="360045"/>
                      <wp:effectExtent l="1905" t="635" r="0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E7E" w:rsidRDefault="00EA7E7E" w:rsidP="00EC25A2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C939C" id="Text Box 5" o:spid="_x0000_s1027" type="#_x0000_t202" style="position:absolute;margin-left:-74.4pt;margin-top:-3.2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9ihAIAABUFAAAOAAAAZHJzL2Uyb0RvYy54bWysVNuO2yAQfa/Uf0C8Z22nTja24qz20lSV&#10;thdptx9ADI5RMUOBxN5W/fcOOMmml4eqqh9sBobDGc4ZL6+GTpG9sE6Crmh2kVIidA1c6m1FPz2u&#10;JwtKnGeaMwVaVPRJOHq1evli2ZtSTKEFxYUlCKJd2ZuKtt6bMklc3YqOuQswQuNiA7ZjHkO7Tbhl&#10;PaJ3Kpmm6TzpwXJjoRbO4ezduEhXEb9pRO0/NI0TnqiKIjcf3za+N+GdrJas3FpmWlkfaLB/YNEx&#10;qfHQE9Qd84zsrPwNqpO1BQeNv6ihS6BpZC1iDVhNlv5SzUPLjIi14OU4c7om9/9g6/f7j5ZIjtpR&#10;olmHEj2KwZMbGMgs3E5vXIlJDwbT/IDTITNU6sw91J8d0XDbMr0V19ZC3wrGkV0WdiZnW0ccF0A2&#10;/TvgeAzbeYhAQ2O7AIiXQRAdVXo6KROo1Dj5ap6m+YySGpcO43ACK4+bjXX+jYCOhEFFLQofwdn+&#10;3vkx9ZgSyYOSfC2VioHdbm6VJXuGJlnHJ/LHGs/TlA7JGsK2EXGcQY54RlgLbKPo34psmqc302Ky&#10;ni8uJ/k6n02Ky3QxSbPippineZHfrb8HglletpJzoe+lFkcDZvnfCXxohdE60YKkr2gxm85Ghc7Z&#10;u/Mi0/j8qchOeuxHJbuKLk5JrAy6vtYcy2alZ1KN4+Rn+lEQvIPjN95KdEEQfrSAHzbDwW4IFhyy&#10;Af6EtrCAsqH2+C/BQQv2KyU99mVF3Zcds4IS9VajtYL6oZFjkM8upxjYGBRZnmOwOV9hukaoinpK&#10;xuGtH5t/Z6zctnjSaGYN12jHRkarPLM6mBh7L9Z0+E+E5j6PY9bz32z1AwAA//8DAFBLAwQUAAYA&#10;CAAAACEAsGRRIN4AAAAKAQAADwAAAGRycy9kb3ducmV2LnhtbEyPQU+EMBCF7yb+h2ZMvLGFZSWI&#10;lI3RGC9e3N2Dxy4dKZFOCe0C/nvHk97mZV7e+169X90gZpxC70lBtklBILXe9NQpOB1fkhJEiJqM&#10;Hjyhgm8MsG+ur2pdGb/QO86H2AkOoVBpBTbGsZIytBadDhs/IvHv009OR5ZTJ82kFw53g9ymaSGd&#10;7okbrB7xyWL7dbg4BYvJP3J6nrEsXt0baTvbk5uVur1ZHx9ARFzjnxl+8RkdGmY6+wuZIAYFSbYr&#10;mT3yVexAsCO532Ygzgru0hxkU8v/E5ofAAAA//8DAFBLAQItABQABgAIAAAAIQC2gziS/gAAAOEB&#10;AAATAAAAAAAAAAAAAAAAAAAAAABbQ29udGVudF9UeXBlc10ueG1sUEsBAi0AFAAGAAgAAAAhADj9&#10;If/WAAAAlAEAAAsAAAAAAAAAAAAAAAAALwEAAF9yZWxzLy5yZWxzUEsBAi0AFAAGAAgAAAAhABB+&#10;X2KEAgAAFQUAAA4AAAAAAAAAAAAAAAAALgIAAGRycy9lMm9Eb2MueG1sUEsBAi0AFAAGAAgAAAAh&#10;ALBkUSDeAAAACgEAAA8AAAAAAAAAAAAAAAAA3gQAAGRycy9kb3ducmV2LnhtbFBLBQYAAAAABAAE&#10;APMAAADpBQAAAAA=&#10;" stroked="f">
                      <v:textbox inset="1mm">
                        <w:txbxContent>
                          <w:p w:rsidR="00EA7E7E" w:rsidRDefault="00EA7E7E" w:rsidP="00EC25A2">
                            <w:r>
                              <w:t>_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F3348" w:rsidRPr="00B15FAD" w:rsidTr="00EA7E7E">
        <w:trPr>
          <w:trHeight w:hRule="exact" w:val="969"/>
        </w:trPr>
        <w:tc>
          <w:tcPr>
            <w:tcW w:w="94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F3348" w:rsidRDefault="000F3348" w:rsidP="00AB667B">
            <w:pPr>
              <w:pStyle w:val="Textkrper"/>
              <w:spacing w:before="0" w:after="0"/>
              <w:jc w:val="left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Gilt nur für     </w:t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                   </w:t>
            </w:r>
            <w:r w:rsidR="0005240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052405">
              <w:rPr>
                <w:sz w:val="20"/>
              </w:rPr>
              <w:instrText xml:space="preserve"> FORMCHECKBOX </w:instrText>
            </w:r>
            <w:r w:rsidR="002E39B2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052405">
              <w:rPr>
                <w:sz w:val="20"/>
              </w:rPr>
              <w:fldChar w:fldCharType="end"/>
            </w:r>
            <w:bookmarkEnd w:id="0"/>
            <w:r w:rsidR="00EA7E7E">
              <w:rPr>
                <w:sz w:val="20"/>
              </w:rPr>
              <w:t xml:space="preserve">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>Grun</w:t>
            </w:r>
            <w:r w:rsidRPr="005C7596">
              <w:rPr>
                <w:rFonts w:ascii="Arial Narrow" w:hAnsi="Arial Narrow" w:cs="Arial"/>
                <w:iCs/>
                <w:sz w:val="16"/>
                <w:szCs w:val="16"/>
              </w:rPr>
              <w:t>dst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euer </w:t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  </w:t>
            </w:r>
            <w:r w:rsidR="00CB48A0">
              <w:rPr>
                <w:rFonts w:ascii="Arial Narrow" w:hAnsi="Arial Narrow" w:cs="Arial"/>
                <w:iCs/>
                <w:sz w:val="16"/>
                <w:szCs w:val="16"/>
              </w:rPr>
              <w:t xml:space="preserve">  </w:t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</w:t>
            </w:r>
            <w:r w:rsidR="00CB48A0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      </w:t>
            </w:r>
            <w:r w:rsidR="002366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43">
              <w:rPr>
                <w:sz w:val="20"/>
              </w:rPr>
              <w:instrText xml:space="preserve"> FORMCHECKBOX </w:instrText>
            </w:r>
            <w:r w:rsidR="002E39B2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236643">
              <w:rPr>
                <w:sz w:val="20"/>
              </w:rPr>
              <w:fldChar w:fldCharType="end"/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Gewerbesteuer </w:t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         </w:t>
            </w:r>
            <w:r w:rsidR="00496C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CDF">
              <w:rPr>
                <w:sz w:val="20"/>
              </w:rPr>
              <w:instrText xml:space="preserve"> FORMCHECKBOX </w:instrText>
            </w:r>
            <w:r w:rsidR="002E39B2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496CDF">
              <w:rPr>
                <w:sz w:val="20"/>
              </w:rPr>
              <w:fldChar w:fldCharType="end"/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Hundesteuer </w:t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                      </w:t>
            </w:r>
            <w:r w:rsidR="00052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2405">
              <w:rPr>
                <w:sz w:val="20"/>
              </w:rPr>
              <w:instrText xml:space="preserve"> FORMCHECKBOX </w:instrText>
            </w:r>
            <w:r w:rsidR="00D02DCC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052405">
              <w:rPr>
                <w:sz w:val="20"/>
              </w:rPr>
              <w:fldChar w:fldCharType="end"/>
            </w:r>
            <w:r w:rsidR="00265831">
              <w:rPr>
                <w:rFonts w:ascii="Arial Narrow" w:hAnsi="Arial Narrow" w:cs="Arial"/>
                <w:i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>Abwassergebühren</w:t>
            </w:r>
          </w:p>
          <w:p w:rsidR="000F3348" w:rsidRPr="001F356A" w:rsidRDefault="00265831" w:rsidP="0011151E">
            <w:pPr>
              <w:pStyle w:val="Textkrper"/>
              <w:spacing w:before="0" w:after="0"/>
              <w:jc w:val="left"/>
              <w:rPr>
                <w:rFonts w:ascii="Arial Narrow" w:hAnsi="Arial Narrow" w:cs="Arial"/>
                <w:iCs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                                         </w:t>
            </w:r>
            <w:r w:rsidR="00CB48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8A0">
              <w:rPr>
                <w:sz w:val="20"/>
              </w:rPr>
              <w:instrText xml:space="preserve"> FORMCHECKBOX </w:instrText>
            </w:r>
            <w:r w:rsidR="002E39B2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CB48A0">
              <w:rPr>
                <w:sz w:val="20"/>
              </w:rPr>
              <w:fldChar w:fldCharType="end"/>
            </w:r>
            <w:r w:rsidR="00CB48A0">
              <w:rPr>
                <w:sz w:val="20"/>
              </w:rPr>
              <w:t xml:space="preserve"> </w:t>
            </w:r>
            <w:r w:rsidR="000F3348">
              <w:rPr>
                <w:rFonts w:ascii="Arial Narrow" w:hAnsi="Arial Narrow" w:cs="Arial"/>
                <w:iCs/>
                <w:sz w:val="16"/>
                <w:szCs w:val="16"/>
              </w:rPr>
              <w:t xml:space="preserve">Miete/Pacht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</w:t>
            </w:r>
            <w:r w:rsidR="00CB48A0">
              <w:rPr>
                <w:rFonts w:ascii="Arial Narrow" w:hAnsi="Arial Narrow" w:cs="Arial"/>
                <w:i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</w:t>
            </w:r>
            <w:r w:rsidR="00CB48A0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</w:t>
            </w:r>
            <w:r w:rsidR="00CB48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48A0">
              <w:rPr>
                <w:sz w:val="20"/>
              </w:rPr>
              <w:instrText xml:space="preserve"> FORMCHECKBOX </w:instrText>
            </w:r>
            <w:r w:rsidR="002E39B2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CB48A0">
              <w:rPr>
                <w:sz w:val="20"/>
              </w:rPr>
              <w:fldChar w:fldCharType="end"/>
            </w:r>
            <w:r w:rsidR="00CB48A0">
              <w:rPr>
                <w:sz w:val="20"/>
              </w:rPr>
              <w:t xml:space="preserve"> </w:t>
            </w:r>
            <w:r w:rsidR="000F3348">
              <w:rPr>
                <w:rFonts w:ascii="Arial Narrow" w:hAnsi="Arial Narrow" w:cs="Arial"/>
                <w:iCs/>
                <w:sz w:val="16"/>
                <w:szCs w:val="16"/>
              </w:rPr>
              <w:t xml:space="preserve">Essensgeld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   </w:t>
            </w:r>
            <w:r w:rsidR="00CB48A0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</w:t>
            </w:r>
            <w:r w:rsidR="00CB48A0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  </w:t>
            </w:r>
            <w:r w:rsidR="00CB48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8A0">
              <w:rPr>
                <w:sz w:val="20"/>
              </w:rPr>
              <w:instrText xml:space="preserve"> FORMCHECKBOX </w:instrText>
            </w:r>
            <w:r w:rsidR="002E39B2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CB48A0">
              <w:rPr>
                <w:sz w:val="20"/>
              </w:rPr>
              <w:fldChar w:fldCharType="end"/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 w:rsidR="000F3348">
              <w:rPr>
                <w:rFonts w:ascii="Arial Narrow" w:hAnsi="Arial Narrow" w:cs="Arial"/>
                <w:iCs/>
                <w:sz w:val="16"/>
                <w:szCs w:val="16"/>
              </w:rPr>
              <w:t>Musikschulgebühren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                 </w:t>
            </w:r>
            <w:r w:rsidR="001115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1151E">
              <w:rPr>
                <w:sz w:val="20"/>
              </w:rPr>
              <w:instrText xml:space="preserve"> FORMCHECKBOX </w:instrText>
            </w:r>
            <w:r w:rsidR="00D02DCC">
              <w:rPr>
                <w:sz w:val="20"/>
              </w:rPr>
            </w:r>
            <w:r w:rsidR="002E39B2">
              <w:rPr>
                <w:sz w:val="20"/>
              </w:rPr>
              <w:fldChar w:fldCharType="separate"/>
            </w:r>
            <w:r w:rsidR="0011151E">
              <w:rPr>
                <w:sz w:val="20"/>
              </w:rPr>
              <w:fldChar w:fldCharType="end"/>
            </w:r>
            <w:r w:rsidR="00CB48A0">
              <w:rPr>
                <w:sz w:val="20"/>
              </w:rPr>
              <w:t xml:space="preserve"> </w:t>
            </w:r>
            <w:r w:rsidR="0011151E">
              <w:rPr>
                <w:rFonts w:ascii="Arial Narrow" w:hAnsi="Arial Narrow" w:cs="Arial"/>
                <w:iCs/>
                <w:sz w:val="16"/>
                <w:szCs w:val="16"/>
              </w:rPr>
              <w:t>Sondernutzung</w:t>
            </w:r>
          </w:p>
        </w:tc>
      </w:tr>
    </w:tbl>
    <w:p w:rsidR="008F3CE3" w:rsidRPr="001F356A" w:rsidRDefault="008F3CE3" w:rsidP="00EC25A2">
      <w:pPr>
        <w:autoSpaceDE w:val="0"/>
        <w:autoSpaceDN w:val="0"/>
        <w:adjustRightInd w:val="0"/>
        <w:rPr>
          <w:rFonts w:ascii="Arial Narrow" w:hAnsi="Arial Narrow" w:cs="Arial"/>
          <w:iCs/>
          <w:sz w:val="16"/>
          <w:szCs w:val="16"/>
        </w:rPr>
      </w:pPr>
    </w:p>
    <w:p w:rsidR="00AE6034" w:rsidRPr="00AE6034" w:rsidRDefault="00AE6034" w:rsidP="002F1E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AE6034">
        <w:rPr>
          <w:rFonts w:ascii="Arial" w:hAnsi="Arial" w:cs="Arial"/>
          <w:sz w:val="20"/>
          <w:szCs w:val="20"/>
          <w:u w:val="single"/>
        </w:rPr>
        <w:t>Bitte zurücksenden an:</w:t>
      </w:r>
    </w:p>
    <w:p w:rsidR="00AE6034" w:rsidRDefault="00AE6034" w:rsidP="002F1E9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AE6034">
        <w:rPr>
          <w:rFonts w:ascii="Arial" w:hAnsi="Arial" w:cs="Arial"/>
          <w:sz w:val="20"/>
          <w:szCs w:val="20"/>
          <w:u w:val="single"/>
        </w:rPr>
        <w:t>Please return to:</w:t>
      </w:r>
      <w:r w:rsidR="008F3CE3" w:rsidRPr="00AE6034">
        <w:rPr>
          <w:rFonts w:ascii="Arial" w:hAnsi="Arial" w:cs="Arial"/>
          <w:sz w:val="20"/>
          <w:szCs w:val="20"/>
          <w:u w:val="single"/>
        </w:rPr>
        <w:fldChar w:fldCharType="begin"/>
      </w:r>
      <w:r w:rsidR="008F3CE3" w:rsidRPr="00AE6034">
        <w:rPr>
          <w:rFonts w:ascii="Arial" w:hAnsi="Arial" w:cs="Arial"/>
          <w:sz w:val="20"/>
          <w:szCs w:val="20"/>
          <w:u w:val="single"/>
        </w:rPr>
        <w:instrText xml:space="preserve"> INCLUDETEXT "</w:instrText>
      </w:r>
      <w:r w:rsidR="008F3CE3" w:rsidRPr="00AE6034">
        <w:rPr>
          <w:rFonts w:ascii="Arial" w:hAnsi="Arial" w:cs="Arial"/>
          <w:sz w:val="20"/>
          <w:szCs w:val="20"/>
          <w:u w:val="single"/>
        </w:rPr>
        <w:fldChar w:fldCharType="begin"/>
      </w:r>
      <w:r w:rsidR="008F3CE3" w:rsidRPr="00AE6034">
        <w:rPr>
          <w:rFonts w:ascii="Arial" w:hAnsi="Arial" w:cs="Arial"/>
          <w:sz w:val="20"/>
          <w:szCs w:val="20"/>
          <w:u w:val="single"/>
        </w:rPr>
        <w:instrText xml:space="preserve"> MERGEFIELD BAUSTEINPFAD </w:instrText>
      </w:r>
      <w:r w:rsidR="008F3CE3" w:rsidRPr="00AE6034">
        <w:rPr>
          <w:rFonts w:ascii="Arial" w:hAnsi="Arial" w:cs="Arial"/>
          <w:sz w:val="20"/>
          <w:szCs w:val="20"/>
          <w:u w:val="single"/>
        </w:rPr>
        <w:fldChar w:fldCharType="separate"/>
      </w:r>
      <w:r w:rsidR="008F3CE3" w:rsidRPr="00AE6034">
        <w:rPr>
          <w:rFonts w:ascii="Arial" w:hAnsi="Arial" w:cs="Arial"/>
          <w:noProof/>
          <w:sz w:val="20"/>
          <w:szCs w:val="20"/>
          <w:u w:val="single"/>
        </w:rPr>
        <w:instrText>«BAUSTEINPFAD»</w:instrText>
      </w:r>
      <w:r w:rsidR="008F3CE3" w:rsidRPr="00AE6034">
        <w:rPr>
          <w:rFonts w:ascii="Arial" w:hAnsi="Arial" w:cs="Arial"/>
          <w:sz w:val="20"/>
          <w:szCs w:val="20"/>
          <w:u w:val="single"/>
        </w:rPr>
        <w:fldChar w:fldCharType="end"/>
      </w:r>
      <w:r w:rsidR="008F3CE3" w:rsidRPr="00AE6034">
        <w:rPr>
          <w:rFonts w:ascii="Arial" w:hAnsi="Arial" w:cs="Arial"/>
          <w:sz w:val="20"/>
          <w:szCs w:val="20"/>
          <w:u w:val="single"/>
        </w:rPr>
        <w:instrText>ozt_ruecksendeanschrift.rtf"</w:instrText>
      </w:r>
      <w:r w:rsidR="008F3CE3" w:rsidRPr="00AE6034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E6034" w:rsidRDefault="00AE6034" w:rsidP="00AE6034">
      <w:pPr>
        <w:rPr>
          <w:rFonts w:ascii="Arial" w:hAnsi="Arial" w:cs="Arial"/>
          <w:sz w:val="20"/>
          <w:szCs w:val="20"/>
        </w:rPr>
      </w:pPr>
    </w:p>
    <w:p w:rsidR="008F3CE3" w:rsidRDefault="008F3CE3" w:rsidP="00AE6034">
      <w:pPr>
        <w:rPr>
          <w:rFonts w:ascii="Arial" w:hAnsi="Arial" w:cs="Arial"/>
          <w:sz w:val="20"/>
          <w:szCs w:val="20"/>
        </w:rPr>
      </w:pPr>
    </w:p>
    <w:p w:rsidR="00AE6034" w:rsidRDefault="00AE6034" w:rsidP="00AE6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Stadt Kitzingen</w:t>
      </w:r>
    </w:p>
    <w:p w:rsidR="00AE6034" w:rsidRDefault="00AE6034" w:rsidP="00AE6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Kaiserstr. 13/15</w:t>
      </w:r>
    </w:p>
    <w:p w:rsidR="00AE6034" w:rsidRDefault="00AE6034" w:rsidP="00AE6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97318 Kitzingen</w:t>
      </w:r>
    </w:p>
    <w:p w:rsidR="00083F6F" w:rsidRPr="00AE6034" w:rsidRDefault="00083F6F" w:rsidP="00AE6034">
      <w:pPr>
        <w:rPr>
          <w:rFonts w:ascii="Arial" w:hAnsi="Arial" w:cs="Arial"/>
          <w:sz w:val="20"/>
          <w:szCs w:val="20"/>
        </w:rPr>
      </w:pPr>
    </w:p>
    <w:sectPr w:rsidR="00083F6F" w:rsidRPr="00AE6034" w:rsidSect="00B325A9">
      <w:footerReference w:type="default" r:id="rId7"/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B2" w:rsidRDefault="002E39B2" w:rsidP="00506F7B">
      <w:r>
        <w:separator/>
      </w:r>
    </w:p>
  </w:endnote>
  <w:endnote w:type="continuationSeparator" w:id="0">
    <w:p w:rsidR="002E39B2" w:rsidRDefault="002E39B2" w:rsidP="0050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0135"/>
    </w:tblGrid>
    <w:tr w:rsidR="00EA7E7E" w:rsidTr="00566CDE">
      <w:trPr>
        <w:trHeight w:val="229"/>
      </w:trPr>
      <w:tc>
        <w:tcPr>
          <w:tcW w:w="10135" w:type="dxa"/>
          <w:tcBorders>
            <w:top w:val="nil"/>
            <w:left w:val="nil"/>
            <w:bottom w:val="nil"/>
            <w:right w:val="nil"/>
          </w:tcBorders>
        </w:tcPr>
        <w:p w:rsidR="00EA7E7E" w:rsidRDefault="00EA7E7E">
          <w:pPr>
            <w:pStyle w:val="Fuzeile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A7E7E" w:rsidRDefault="00EA7E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B2" w:rsidRDefault="002E39B2" w:rsidP="00506F7B">
      <w:r>
        <w:separator/>
      </w:r>
    </w:p>
  </w:footnote>
  <w:footnote w:type="continuationSeparator" w:id="0">
    <w:p w:rsidR="002E39B2" w:rsidRDefault="002E39B2" w:rsidP="0050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SaSXKMdIvnHZR+wo1J1F8JBFemp2lmqTcSukiq+hvJcoXKrNiPbaJYjaq6oT6XPj/cDmy9p91EIespAV1+bQ==" w:salt="Enm3kvndACTxHHUhQ514W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E"/>
    <w:rsid w:val="00001561"/>
    <w:rsid w:val="000062CD"/>
    <w:rsid w:val="0002590F"/>
    <w:rsid w:val="00026382"/>
    <w:rsid w:val="0004395D"/>
    <w:rsid w:val="00052405"/>
    <w:rsid w:val="000608B5"/>
    <w:rsid w:val="00071890"/>
    <w:rsid w:val="000727ED"/>
    <w:rsid w:val="000829B2"/>
    <w:rsid w:val="00083F6F"/>
    <w:rsid w:val="000A01CB"/>
    <w:rsid w:val="000B4AA2"/>
    <w:rsid w:val="000C6259"/>
    <w:rsid w:val="000D2F0B"/>
    <w:rsid w:val="000D6703"/>
    <w:rsid w:val="000D7764"/>
    <w:rsid w:val="000F0EE6"/>
    <w:rsid w:val="000F3348"/>
    <w:rsid w:val="000F3BF3"/>
    <w:rsid w:val="0011151E"/>
    <w:rsid w:val="00113DE4"/>
    <w:rsid w:val="00116A63"/>
    <w:rsid w:val="001214DE"/>
    <w:rsid w:val="00123CB3"/>
    <w:rsid w:val="00123DEF"/>
    <w:rsid w:val="0012563B"/>
    <w:rsid w:val="00136F0A"/>
    <w:rsid w:val="001404CC"/>
    <w:rsid w:val="00146620"/>
    <w:rsid w:val="00150728"/>
    <w:rsid w:val="001558F2"/>
    <w:rsid w:val="001562A5"/>
    <w:rsid w:val="00160A26"/>
    <w:rsid w:val="0016327A"/>
    <w:rsid w:val="0016399D"/>
    <w:rsid w:val="00164879"/>
    <w:rsid w:val="001748F8"/>
    <w:rsid w:val="0017611D"/>
    <w:rsid w:val="00180FB9"/>
    <w:rsid w:val="00181139"/>
    <w:rsid w:val="0018467B"/>
    <w:rsid w:val="0018544C"/>
    <w:rsid w:val="00187D04"/>
    <w:rsid w:val="001A476C"/>
    <w:rsid w:val="001A6D06"/>
    <w:rsid w:val="001B11F9"/>
    <w:rsid w:val="001C09F6"/>
    <w:rsid w:val="001C3CB5"/>
    <w:rsid w:val="001C64F0"/>
    <w:rsid w:val="001D7A8B"/>
    <w:rsid w:val="001F356A"/>
    <w:rsid w:val="0020747B"/>
    <w:rsid w:val="00213C4F"/>
    <w:rsid w:val="002259CF"/>
    <w:rsid w:val="00230A92"/>
    <w:rsid w:val="00235E46"/>
    <w:rsid w:val="00236643"/>
    <w:rsid w:val="0025043F"/>
    <w:rsid w:val="002564A2"/>
    <w:rsid w:val="0025651B"/>
    <w:rsid w:val="0026579E"/>
    <w:rsid w:val="00265831"/>
    <w:rsid w:val="00266849"/>
    <w:rsid w:val="00271FAD"/>
    <w:rsid w:val="00273988"/>
    <w:rsid w:val="00277A76"/>
    <w:rsid w:val="002B0539"/>
    <w:rsid w:val="002B2F12"/>
    <w:rsid w:val="002C6021"/>
    <w:rsid w:val="002E0016"/>
    <w:rsid w:val="002E39B2"/>
    <w:rsid w:val="002E6153"/>
    <w:rsid w:val="002F1E9B"/>
    <w:rsid w:val="002F4F56"/>
    <w:rsid w:val="003116DD"/>
    <w:rsid w:val="00312386"/>
    <w:rsid w:val="00312859"/>
    <w:rsid w:val="00324297"/>
    <w:rsid w:val="00332CDF"/>
    <w:rsid w:val="00364718"/>
    <w:rsid w:val="00367177"/>
    <w:rsid w:val="00387F42"/>
    <w:rsid w:val="003972E6"/>
    <w:rsid w:val="003B49A4"/>
    <w:rsid w:val="003C463F"/>
    <w:rsid w:val="003C502B"/>
    <w:rsid w:val="003F3EC7"/>
    <w:rsid w:val="003F54AC"/>
    <w:rsid w:val="004047C4"/>
    <w:rsid w:val="00416B97"/>
    <w:rsid w:val="00420A0B"/>
    <w:rsid w:val="0042324E"/>
    <w:rsid w:val="00424F87"/>
    <w:rsid w:val="00440FAD"/>
    <w:rsid w:val="0044550F"/>
    <w:rsid w:val="004513F1"/>
    <w:rsid w:val="00460903"/>
    <w:rsid w:val="004634EA"/>
    <w:rsid w:val="00472989"/>
    <w:rsid w:val="004873BA"/>
    <w:rsid w:val="004908BB"/>
    <w:rsid w:val="00492AEE"/>
    <w:rsid w:val="004936B8"/>
    <w:rsid w:val="00496CDF"/>
    <w:rsid w:val="004A2BB1"/>
    <w:rsid w:val="004B003D"/>
    <w:rsid w:val="004B2356"/>
    <w:rsid w:val="004E49C1"/>
    <w:rsid w:val="004E5136"/>
    <w:rsid w:val="004F2577"/>
    <w:rsid w:val="005048FA"/>
    <w:rsid w:val="00506F7B"/>
    <w:rsid w:val="00513DCB"/>
    <w:rsid w:val="00517FB0"/>
    <w:rsid w:val="005220BA"/>
    <w:rsid w:val="00532520"/>
    <w:rsid w:val="0055272E"/>
    <w:rsid w:val="005537BF"/>
    <w:rsid w:val="00556412"/>
    <w:rsid w:val="00566CDE"/>
    <w:rsid w:val="00567CA2"/>
    <w:rsid w:val="00573FBD"/>
    <w:rsid w:val="0058606C"/>
    <w:rsid w:val="00593A58"/>
    <w:rsid w:val="00595D33"/>
    <w:rsid w:val="005A1B8B"/>
    <w:rsid w:val="005B05B3"/>
    <w:rsid w:val="005C34AB"/>
    <w:rsid w:val="005C6808"/>
    <w:rsid w:val="005C7596"/>
    <w:rsid w:val="005D30C0"/>
    <w:rsid w:val="005E2A79"/>
    <w:rsid w:val="005F6213"/>
    <w:rsid w:val="00604F32"/>
    <w:rsid w:val="0062501C"/>
    <w:rsid w:val="00637D2A"/>
    <w:rsid w:val="00660586"/>
    <w:rsid w:val="00661579"/>
    <w:rsid w:val="006664B4"/>
    <w:rsid w:val="006672F2"/>
    <w:rsid w:val="0067557A"/>
    <w:rsid w:val="00684346"/>
    <w:rsid w:val="006A63C1"/>
    <w:rsid w:val="006B38AD"/>
    <w:rsid w:val="006C262F"/>
    <w:rsid w:val="006C4198"/>
    <w:rsid w:val="006D3C3E"/>
    <w:rsid w:val="006E648A"/>
    <w:rsid w:val="00702812"/>
    <w:rsid w:val="007208C5"/>
    <w:rsid w:val="00731C89"/>
    <w:rsid w:val="00736CAD"/>
    <w:rsid w:val="00740DBE"/>
    <w:rsid w:val="007422D3"/>
    <w:rsid w:val="007527C0"/>
    <w:rsid w:val="007613B4"/>
    <w:rsid w:val="00763662"/>
    <w:rsid w:val="00771370"/>
    <w:rsid w:val="007739DF"/>
    <w:rsid w:val="00780E22"/>
    <w:rsid w:val="007901B5"/>
    <w:rsid w:val="007C2DBF"/>
    <w:rsid w:val="007C3F5D"/>
    <w:rsid w:val="007C457B"/>
    <w:rsid w:val="007C5945"/>
    <w:rsid w:val="007C6EE4"/>
    <w:rsid w:val="007D0B4C"/>
    <w:rsid w:val="007D0CCE"/>
    <w:rsid w:val="007D1B77"/>
    <w:rsid w:val="007D3EA6"/>
    <w:rsid w:val="007E6C12"/>
    <w:rsid w:val="007F6FFE"/>
    <w:rsid w:val="007F7AF7"/>
    <w:rsid w:val="00800FF6"/>
    <w:rsid w:val="008025C9"/>
    <w:rsid w:val="00802795"/>
    <w:rsid w:val="008212FA"/>
    <w:rsid w:val="008226C7"/>
    <w:rsid w:val="00825EA5"/>
    <w:rsid w:val="008264E1"/>
    <w:rsid w:val="00830922"/>
    <w:rsid w:val="008556F7"/>
    <w:rsid w:val="0085784E"/>
    <w:rsid w:val="00874528"/>
    <w:rsid w:val="00877E05"/>
    <w:rsid w:val="00897377"/>
    <w:rsid w:val="008A23C1"/>
    <w:rsid w:val="008A2915"/>
    <w:rsid w:val="008A4239"/>
    <w:rsid w:val="008C142B"/>
    <w:rsid w:val="008C5ACF"/>
    <w:rsid w:val="008D4A2D"/>
    <w:rsid w:val="008D5203"/>
    <w:rsid w:val="008F0372"/>
    <w:rsid w:val="008F3CE3"/>
    <w:rsid w:val="00901A3F"/>
    <w:rsid w:val="00907184"/>
    <w:rsid w:val="00910ED2"/>
    <w:rsid w:val="00921AC9"/>
    <w:rsid w:val="009247C1"/>
    <w:rsid w:val="00932DD4"/>
    <w:rsid w:val="0093354C"/>
    <w:rsid w:val="00935A35"/>
    <w:rsid w:val="009369AE"/>
    <w:rsid w:val="00942B0E"/>
    <w:rsid w:val="00944A8D"/>
    <w:rsid w:val="00952F6C"/>
    <w:rsid w:val="00954864"/>
    <w:rsid w:val="00956D83"/>
    <w:rsid w:val="00966B81"/>
    <w:rsid w:val="00976C1B"/>
    <w:rsid w:val="009A5089"/>
    <w:rsid w:val="009C43DC"/>
    <w:rsid w:val="009D7A7A"/>
    <w:rsid w:val="009D7F7A"/>
    <w:rsid w:val="009F0A98"/>
    <w:rsid w:val="009F43BB"/>
    <w:rsid w:val="009F5681"/>
    <w:rsid w:val="009F57B6"/>
    <w:rsid w:val="009F7F40"/>
    <w:rsid w:val="00A03A78"/>
    <w:rsid w:val="00A35C5A"/>
    <w:rsid w:val="00A572B3"/>
    <w:rsid w:val="00A60BC3"/>
    <w:rsid w:val="00A62A95"/>
    <w:rsid w:val="00A658B4"/>
    <w:rsid w:val="00A8319A"/>
    <w:rsid w:val="00A8505C"/>
    <w:rsid w:val="00A901AE"/>
    <w:rsid w:val="00A91C12"/>
    <w:rsid w:val="00A95161"/>
    <w:rsid w:val="00A96691"/>
    <w:rsid w:val="00AA0A05"/>
    <w:rsid w:val="00AA23F4"/>
    <w:rsid w:val="00AA2528"/>
    <w:rsid w:val="00AA4C59"/>
    <w:rsid w:val="00AA54B0"/>
    <w:rsid w:val="00AB4391"/>
    <w:rsid w:val="00AB667B"/>
    <w:rsid w:val="00AC22B2"/>
    <w:rsid w:val="00AD225B"/>
    <w:rsid w:val="00AE4D2E"/>
    <w:rsid w:val="00AE6034"/>
    <w:rsid w:val="00AE7602"/>
    <w:rsid w:val="00AF24A8"/>
    <w:rsid w:val="00AF2896"/>
    <w:rsid w:val="00B15FAD"/>
    <w:rsid w:val="00B16219"/>
    <w:rsid w:val="00B21F5A"/>
    <w:rsid w:val="00B266D3"/>
    <w:rsid w:val="00B325A9"/>
    <w:rsid w:val="00B32BFD"/>
    <w:rsid w:val="00B53ADE"/>
    <w:rsid w:val="00B55E4B"/>
    <w:rsid w:val="00B62DEE"/>
    <w:rsid w:val="00B6334F"/>
    <w:rsid w:val="00B90D59"/>
    <w:rsid w:val="00BA000F"/>
    <w:rsid w:val="00BB06B6"/>
    <w:rsid w:val="00BB3367"/>
    <w:rsid w:val="00BC02FB"/>
    <w:rsid w:val="00BC6309"/>
    <w:rsid w:val="00BC7D95"/>
    <w:rsid w:val="00C04CBA"/>
    <w:rsid w:val="00C05458"/>
    <w:rsid w:val="00C177F7"/>
    <w:rsid w:val="00C240FF"/>
    <w:rsid w:val="00C41172"/>
    <w:rsid w:val="00C4434F"/>
    <w:rsid w:val="00C53B00"/>
    <w:rsid w:val="00C65206"/>
    <w:rsid w:val="00C73869"/>
    <w:rsid w:val="00C75790"/>
    <w:rsid w:val="00C77782"/>
    <w:rsid w:val="00C84B43"/>
    <w:rsid w:val="00C933EC"/>
    <w:rsid w:val="00C95C4D"/>
    <w:rsid w:val="00CA092D"/>
    <w:rsid w:val="00CA5085"/>
    <w:rsid w:val="00CA52EB"/>
    <w:rsid w:val="00CA5D7E"/>
    <w:rsid w:val="00CA64D6"/>
    <w:rsid w:val="00CB48A0"/>
    <w:rsid w:val="00CB5C6A"/>
    <w:rsid w:val="00CC13DC"/>
    <w:rsid w:val="00CE2BF7"/>
    <w:rsid w:val="00CF1D9C"/>
    <w:rsid w:val="00D02DCC"/>
    <w:rsid w:val="00D1527D"/>
    <w:rsid w:val="00D2169B"/>
    <w:rsid w:val="00D30C72"/>
    <w:rsid w:val="00D329D6"/>
    <w:rsid w:val="00D37170"/>
    <w:rsid w:val="00D37967"/>
    <w:rsid w:val="00D50570"/>
    <w:rsid w:val="00D62B89"/>
    <w:rsid w:val="00D67C65"/>
    <w:rsid w:val="00D7194D"/>
    <w:rsid w:val="00D729A9"/>
    <w:rsid w:val="00D76757"/>
    <w:rsid w:val="00D830B2"/>
    <w:rsid w:val="00D86C86"/>
    <w:rsid w:val="00D9265F"/>
    <w:rsid w:val="00DA5774"/>
    <w:rsid w:val="00DB6692"/>
    <w:rsid w:val="00DC3774"/>
    <w:rsid w:val="00DE3DC2"/>
    <w:rsid w:val="00DE567A"/>
    <w:rsid w:val="00DE74ED"/>
    <w:rsid w:val="00E017F4"/>
    <w:rsid w:val="00E03C1A"/>
    <w:rsid w:val="00E07516"/>
    <w:rsid w:val="00E1242C"/>
    <w:rsid w:val="00E129D0"/>
    <w:rsid w:val="00E15C71"/>
    <w:rsid w:val="00E25E34"/>
    <w:rsid w:val="00E34D13"/>
    <w:rsid w:val="00E3542E"/>
    <w:rsid w:val="00E56A78"/>
    <w:rsid w:val="00E66AB6"/>
    <w:rsid w:val="00E700BB"/>
    <w:rsid w:val="00E718C5"/>
    <w:rsid w:val="00E8048A"/>
    <w:rsid w:val="00E82B85"/>
    <w:rsid w:val="00E83999"/>
    <w:rsid w:val="00E8511B"/>
    <w:rsid w:val="00EA15C1"/>
    <w:rsid w:val="00EA3C98"/>
    <w:rsid w:val="00EA4B31"/>
    <w:rsid w:val="00EA7E38"/>
    <w:rsid w:val="00EA7E7E"/>
    <w:rsid w:val="00EB199D"/>
    <w:rsid w:val="00EB5F57"/>
    <w:rsid w:val="00EB76BA"/>
    <w:rsid w:val="00EC25A2"/>
    <w:rsid w:val="00EC7B0D"/>
    <w:rsid w:val="00ED2B7C"/>
    <w:rsid w:val="00EF061D"/>
    <w:rsid w:val="00F06100"/>
    <w:rsid w:val="00F16393"/>
    <w:rsid w:val="00F3215C"/>
    <w:rsid w:val="00F34D00"/>
    <w:rsid w:val="00F43E63"/>
    <w:rsid w:val="00F44B78"/>
    <w:rsid w:val="00F46546"/>
    <w:rsid w:val="00F54F6A"/>
    <w:rsid w:val="00F563BB"/>
    <w:rsid w:val="00F756DE"/>
    <w:rsid w:val="00F92A20"/>
    <w:rsid w:val="00FA3B8F"/>
    <w:rsid w:val="00FB3B74"/>
    <w:rsid w:val="00FD52B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036AF"/>
  <w15:docId w15:val="{5953225D-8E27-4A4B-B1D5-44B03C6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6F7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2C3507"/>
    <w:rPr>
      <w:sz w:val="24"/>
      <w:szCs w:val="24"/>
    </w:rPr>
  </w:style>
  <w:style w:type="character" w:customStyle="1" w:styleId="KopfzeileZchn">
    <w:name w:val="Kopfzeile Zchn"/>
    <w:link w:val="Kopfzeile"/>
    <w:uiPriority w:val="99"/>
    <w:locked/>
    <w:rsid w:val="00506F7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06F7B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2C3507"/>
    <w:rPr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506F7B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F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C3507"/>
    <w:rPr>
      <w:sz w:val="0"/>
      <w:szCs w:val="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F621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8C142B"/>
    <w:pPr>
      <w:spacing w:before="120" w:after="120"/>
      <w:jc w:val="both"/>
    </w:pPr>
    <w:rPr>
      <w:lang w:val="en-GB" w:eastAsia="en-US"/>
    </w:rPr>
  </w:style>
  <w:style w:type="character" w:customStyle="1" w:styleId="BodyTextChar">
    <w:name w:val="Body Text Char"/>
    <w:uiPriority w:val="99"/>
    <w:semiHidden/>
    <w:rsid w:val="002C3507"/>
    <w:rPr>
      <w:sz w:val="24"/>
      <w:szCs w:val="24"/>
    </w:rPr>
  </w:style>
  <w:style w:type="character" w:customStyle="1" w:styleId="TextkrperZchn">
    <w:name w:val="Textkörper Zchn"/>
    <w:link w:val="Textkrper"/>
    <w:uiPriority w:val="99"/>
    <w:locked/>
    <w:rsid w:val="008C142B"/>
    <w:rPr>
      <w:rFonts w:cs="Times New Roman"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99"/>
    <w:rsid w:val="0087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513D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2">
    <w:name w:val="Light Shading Accent 2"/>
    <w:basedOn w:val="NormaleTabelle"/>
    <w:uiPriority w:val="99"/>
    <w:rsid w:val="00513D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erarbeitung">
    <w:name w:val="Revision"/>
    <w:hidden/>
    <w:uiPriority w:val="99"/>
    <w:semiHidden/>
    <w:rsid w:val="00EA7E7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31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14D2-9A6B-4906-A7C8-87C90247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KOMBIMANDAT</vt:lpstr>
    </vt:vector>
  </TitlesOfParts>
  <Company>ich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KOMBIMANDAT</dc:title>
  <dc:creator>caris</dc:creator>
  <cp:lastModifiedBy>Flachenecker, Bastian</cp:lastModifiedBy>
  <cp:revision>29</cp:revision>
  <cp:lastPrinted>2021-07-08T13:15:00Z</cp:lastPrinted>
  <dcterms:created xsi:type="dcterms:W3CDTF">2019-01-10T15:00:00Z</dcterms:created>
  <dcterms:modified xsi:type="dcterms:W3CDTF">2021-07-08T13:21:00Z</dcterms:modified>
</cp:coreProperties>
</file>